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975C" w14:textId="77777777" w:rsidR="00323F57" w:rsidRPr="00006F4B" w:rsidRDefault="00323F57" w:rsidP="00323F57">
      <w:pPr>
        <w:tabs>
          <w:tab w:val="left" w:pos="6480"/>
          <w:tab w:val="left" w:pos="9364"/>
        </w:tabs>
        <w:outlineLvl w:val="0"/>
        <w:rPr>
          <w:b/>
          <w:noProof/>
          <w:color w:val="4A4A4A"/>
          <w:sz w:val="28"/>
          <w:szCs w:val="28"/>
        </w:rPr>
      </w:pPr>
      <w:r w:rsidRPr="00006F4B">
        <w:rPr>
          <w:b/>
          <w:noProof/>
          <w:color w:val="4A4A4A"/>
          <w:sz w:val="28"/>
          <w:szCs w:val="28"/>
        </w:rPr>
        <w:t>Agenda</w:t>
      </w:r>
    </w:p>
    <w:p w14:paraId="3718A06E" w14:textId="77777777" w:rsidR="00323F57" w:rsidRPr="00006F4B" w:rsidRDefault="00323F57" w:rsidP="00323F57">
      <w:pPr>
        <w:tabs>
          <w:tab w:val="left" w:pos="6480"/>
          <w:tab w:val="left" w:pos="9364"/>
        </w:tabs>
        <w:outlineLvl w:val="0"/>
        <w:rPr>
          <w:b/>
          <w:noProof/>
          <w:color w:val="4A4A4A"/>
          <w:sz w:val="28"/>
          <w:szCs w:val="28"/>
        </w:rPr>
      </w:pPr>
    </w:p>
    <w:p w14:paraId="46CF671D" w14:textId="3F88817D" w:rsidR="00323F57" w:rsidRDefault="00323F57" w:rsidP="00323F57">
      <w:pPr>
        <w:tabs>
          <w:tab w:val="left" w:pos="6480"/>
          <w:tab w:val="left" w:pos="9364"/>
        </w:tabs>
        <w:outlineLvl w:val="0"/>
        <w:rPr>
          <w:b/>
          <w:noProof/>
          <w:color w:val="4A4A4A"/>
          <w:sz w:val="28"/>
          <w:szCs w:val="28"/>
        </w:rPr>
      </w:pPr>
      <w:r>
        <w:rPr>
          <w:b/>
          <w:noProof/>
          <w:color w:val="4A4A4A"/>
          <w:sz w:val="28"/>
          <w:szCs w:val="28"/>
        </w:rPr>
        <w:t>Präsenzseminar „</w:t>
      </w:r>
      <w:r w:rsidR="007928F4">
        <w:rPr>
          <w:b/>
          <w:noProof/>
          <w:color w:val="4A4A4A"/>
          <w:sz w:val="28"/>
          <w:szCs w:val="28"/>
        </w:rPr>
        <w:t xml:space="preserve">Planungssoftware </w:t>
      </w:r>
      <w:r w:rsidR="00751725">
        <w:rPr>
          <w:b/>
          <w:noProof/>
          <w:color w:val="4A4A4A"/>
          <w:sz w:val="28"/>
          <w:szCs w:val="28"/>
        </w:rPr>
        <w:t xml:space="preserve">hagercad </w:t>
      </w:r>
      <w:r w:rsidR="007928F4">
        <w:rPr>
          <w:b/>
          <w:noProof/>
          <w:color w:val="4A4A4A"/>
          <w:sz w:val="28"/>
          <w:szCs w:val="28"/>
        </w:rPr>
        <w:t xml:space="preserve">- </w:t>
      </w:r>
      <w:r w:rsidR="005A4075">
        <w:rPr>
          <w:b/>
          <w:noProof/>
          <w:color w:val="4A4A4A"/>
          <w:sz w:val="28"/>
          <w:szCs w:val="28"/>
        </w:rPr>
        <w:t>Grund</w:t>
      </w:r>
      <w:r w:rsidR="00D24591">
        <w:rPr>
          <w:b/>
          <w:noProof/>
          <w:color w:val="4A4A4A"/>
          <w:sz w:val="28"/>
          <w:szCs w:val="28"/>
        </w:rPr>
        <w:t>kurs</w:t>
      </w:r>
      <w:r w:rsidR="00B96206">
        <w:rPr>
          <w:b/>
          <w:noProof/>
          <w:color w:val="4A4A4A"/>
          <w:sz w:val="28"/>
          <w:szCs w:val="28"/>
        </w:rPr>
        <w:t>“</w:t>
      </w:r>
    </w:p>
    <w:p w14:paraId="2C375E87" w14:textId="2AAE72D0" w:rsidR="00587241" w:rsidRDefault="00587241" w:rsidP="00323F57">
      <w:pPr>
        <w:tabs>
          <w:tab w:val="left" w:pos="6480"/>
          <w:tab w:val="left" w:pos="9364"/>
        </w:tabs>
        <w:outlineLvl w:val="0"/>
        <w:rPr>
          <w:b/>
          <w:noProof/>
          <w:color w:val="4A4A4A"/>
          <w:sz w:val="28"/>
          <w:szCs w:val="28"/>
        </w:rPr>
      </w:pPr>
    </w:p>
    <w:p w14:paraId="0FBA5144" w14:textId="77777777" w:rsidR="00323F57" w:rsidRPr="00006F4B" w:rsidRDefault="00323F57" w:rsidP="00323F57">
      <w:pPr>
        <w:tabs>
          <w:tab w:val="left" w:pos="6480"/>
          <w:tab w:val="left" w:pos="9364"/>
        </w:tabs>
        <w:rPr>
          <w:b/>
          <w:noProof/>
          <w:color w:val="FFFFFF" w:themeColor="background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4"/>
        <w:gridCol w:w="7378"/>
      </w:tblGrid>
      <w:tr w:rsidR="00323F57" w:rsidRPr="00006F4B" w14:paraId="2D1411BD" w14:textId="77777777" w:rsidTr="00FB14A2">
        <w:tc>
          <w:tcPr>
            <w:tcW w:w="8532" w:type="dxa"/>
            <w:gridSpan w:val="2"/>
            <w:shd w:val="clear" w:color="auto" w:fill="585759"/>
          </w:tcPr>
          <w:p w14:paraId="79CC48DC" w14:textId="102B7FF4" w:rsidR="00323F57" w:rsidRPr="00006F4B" w:rsidRDefault="00AC05A1" w:rsidP="00FB14A2">
            <w:pPr>
              <w:tabs>
                <w:tab w:val="left" w:pos="6480"/>
                <w:tab w:val="left" w:pos="9364"/>
              </w:tabs>
              <w:rPr>
                <w:b/>
                <w:noProof/>
                <w:color w:val="FFFFFF" w:themeColor="background1"/>
                <w:sz w:val="21"/>
                <w:szCs w:val="21"/>
              </w:rPr>
            </w:pPr>
            <w:r>
              <w:rPr>
                <w:b/>
                <w:noProof/>
                <w:color w:val="FFFFFF" w:themeColor="background1"/>
                <w:sz w:val="21"/>
                <w:szCs w:val="21"/>
              </w:rPr>
              <w:t>Tag 1</w:t>
            </w:r>
          </w:p>
        </w:tc>
      </w:tr>
      <w:tr w:rsidR="00323F57" w:rsidRPr="00006F4B" w14:paraId="60151F55" w14:textId="77777777" w:rsidTr="00FB14A2">
        <w:tc>
          <w:tcPr>
            <w:tcW w:w="1154" w:type="dxa"/>
            <w:shd w:val="clear" w:color="auto" w:fill="auto"/>
          </w:tcPr>
          <w:p w14:paraId="75F95633" w14:textId="77777777" w:rsidR="00323F57" w:rsidRPr="00006F4B" w:rsidRDefault="00323F57" w:rsidP="00FB14A2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color w:val="4A4A4A"/>
                <w:spacing w:val="-2"/>
                <w:szCs w:val="22"/>
                <w:lang w:val="de-DE"/>
              </w:rPr>
            </w:pPr>
          </w:p>
        </w:tc>
        <w:tc>
          <w:tcPr>
            <w:tcW w:w="7378" w:type="dxa"/>
            <w:shd w:val="clear" w:color="auto" w:fill="auto"/>
          </w:tcPr>
          <w:p w14:paraId="796CDADC" w14:textId="77777777" w:rsidR="00323F57" w:rsidRPr="00006F4B" w:rsidRDefault="00323F57" w:rsidP="00FB14A2">
            <w:pPr>
              <w:tabs>
                <w:tab w:val="left" w:pos="2269"/>
              </w:tabs>
              <w:suppressAutoHyphens/>
              <w:rPr>
                <w:color w:val="4A4A4A"/>
              </w:rPr>
            </w:pPr>
          </w:p>
        </w:tc>
      </w:tr>
      <w:tr w:rsidR="00323F57" w:rsidRPr="00EB070C" w14:paraId="3261BDF7" w14:textId="77777777" w:rsidTr="00FB14A2">
        <w:tc>
          <w:tcPr>
            <w:tcW w:w="1154" w:type="dxa"/>
            <w:shd w:val="clear" w:color="auto" w:fill="auto"/>
          </w:tcPr>
          <w:p w14:paraId="255FF1FF" w14:textId="77777777" w:rsidR="00323F57" w:rsidRPr="00EB070C" w:rsidRDefault="007D224C" w:rsidP="007D224C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rFonts w:cs="Arial"/>
                <w:b/>
                <w:color w:val="4A4A4A"/>
                <w:spacing w:val="-2"/>
                <w:sz w:val="21"/>
                <w:szCs w:val="21"/>
                <w:lang w:val="de-DE"/>
              </w:rPr>
            </w:pPr>
            <w:r w:rsidRPr="00EB070C">
              <w:rPr>
                <w:rFonts w:cs="Arial"/>
                <w:b/>
                <w:color w:val="4A4A4A"/>
                <w:spacing w:val="-2"/>
                <w:sz w:val="21"/>
                <w:szCs w:val="21"/>
                <w:lang w:val="de-DE"/>
              </w:rPr>
              <w:t>09</w:t>
            </w:r>
            <w:r w:rsidR="0012187D" w:rsidRPr="00EB070C">
              <w:rPr>
                <w:rFonts w:cs="Arial"/>
                <w:b/>
                <w:color w:val="4A4A4A"/>
                <w:spacing w:val="-2"/>
                <w:sz w:val="21"/>
                <w:szCs w:val="21"/>
                <w:lang w:val="de-DE"/>
              </w:rPr>
              <w:t>:</w:t>
            </w:r>
            <w:r w:rsidR="00323F57" w:rsidRPr="00EB070C">
              <w:rPr>
                <w:rFonts w:cs="Arial"/>
                <w:b/>
                <w:color w:val="4A4A4A"/>
                <w:spacing w:val="-2"/>
                <w:sz w:val="21"/>
                <w:szCs w:val="21"/>
                <w:lang w:val="de-DE"/>
              </w:rPr>
              <w:t>00</w:t>
            </w:r>
          </w:p>
        </w:tc>
        <w:tc>
          <w:tcPr>
            <w:tcW w:w="7378" w:type="dxa"/>
            <w:shd w:val="clear" w:color="auto" w:fill="auto"/>
          </w:tcPr>
          <w:p w14:paraId="0B395AEC" w14:textId="7CB895EC" w:rsidR="00323F57" w:rsidRPr="00EB070C" w:rsidRDefault="00323F57" w:rsidP="0012187D">
            <w:pPr>
              <w:tabs>
                <w:tab w:val="left" w:pos="2269"/>
              </w:tabs>
              <w:suppressAutoHyphens/>
              <w:rPr>
                <w:b/>
                <w:color w:val="4A4A4A"/>
                <w:sz w:val="21"/>
                <w:szCs w:val="21"/>
              </w:rPr>
            </w:pPr>
            <w:r w:rsidRPr="00EB070C">
              <w:rPr>
                <w:b/>
                <w:color w:val="4A4A4A"/>
                <w:sz w:val="21"/>
                <w:szCs w:val="21"/>
              </w:rPr>
              <w:t>Begrüßung</w:t>
            </w:r>
          </w:p>
        </w:tc>
      </w:tr>
      <w:tr w:rsidR="00323F57" w:rsidRPr="00EB070C" w14:paraId="393C4D76" w14:textId="77777777" w:rsidTr="00FB14A2">
        <w:tc>
          <w:tcPr>
            <w:tcW w:w="1154" w:type="dxa"/>
            <w:shd w:val="clear" w:color="auto" w:fill="auto"/>
          </w:tcPr>
          <w:p w14:paraId="6AC18957" w14:textId="77777777" w:rsidR="00323F57" w:rsidRPr="00EB070C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1DBEBBEE" w14:textId="77777777" w:rsidR="00323F57" w:rsidRPr="00EB070C" w:rsidRDefault="00323F57" w:rsidP="00FB14A2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rFonts w:cs="Arial"/>
                <w:b/>
                <w:color w:val="4A4A4A"/>
                <w:spacing w:val="-2"/>
                <w:sz w:val="21"/>
                <w:szCs w:val="21"/>
                <w:lang w:val="de-DE"/>
              </w:rPr>
            </w:pPr>
          </w:p>
        </w:tc>
      </w:tr>
      <w:tr w:rsidR="00323F57" w:rsidRPr="00EB070C" w14:paraId="644E1851" w14:textId="77777777" w:rsidTr="00FB14A2">
        <w:tc>
          <w:tcPr>
            <w:tcW w:w="1154" w:type="dxa"/>
            <w:shd w:val="clear" w:color="auto" w:fill="auto"/>
          </w:tcPr>
          <w:p w14:paraId="597483F4" w14:textId="14D3899F" w:rsidR="00323F57" w:rsidRPr="00EB070C" w:rsidRDefault="00323F57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5B90FD31" w14:textId="2E55ACA5" w:rsidR="00323F57" w:rsidRPr="00EB070C" w:rsidRDefault="00587241" w:rsidP="0075172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4A4A4A"/>
                <w:spacing w:val="-2"/>
                <w:sz w:val="22"/>
                <w:szCs w:val="22"/>
              </w:rPr>
            </w:pPr>
            <w:r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>Systemübersicht der Planungssoftware</w:t>
            </w:r>
            <w:r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br/>
              <w:t>Projektmanager und Projektverwaltung</w:t>
            </w:r>
          </w:p>
        </w:tc>
      </w:tr>
      <w:tr w:rsidR="007D224C" w:rsidRPr="00EB070C" w14:paraId="75CB198F" w14:textId="77777777" w:rsidTr="00795850">
        <w:tc>
          <w:tcPr>
            <w:tcW w:w="1154" w:type="dxa"/>
            <w:shd w:val="clear" w:color="auto" w:fill="auto"/>
          </w:tcPr>
          <w:p w14:paraId="30F75872" w14:textId="77777777" w:rsidR="007D224C" w:rsidRPr="00EB070C" w:rsidRDefault="007D224C" w:rsidP="00795850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  <w:p w14:paraId="1C08E95B" w14:textId="50AC7F79" w:rsidR="007D224C" w:rsidRPr="00EB070C" w:rsidRDefault="007D224C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0DCD15D4" w14:textId="0FCB1274" w:rsidR="00440DBF" w:rsidRPr="00EB070C" w:rsidRDefault="00440DBF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EB070C">
              <w:rPr>
                <w:rFonts w:eastAsiaTheme="minorHAnsi"/>
                <w:color w:val="4A4A4A"/>
                <w:lang w:eastAsia="en-US"/>
              </w:rPr>
              <w:t>Automatische Hauptstromlaufpläne</w:t>
            </w:r>
          </w:p>
          <w:p w14:paraId="0BD3A95E" w14:textId="77777777" w:rsidR="00302BA5" w:rsidRPr="00EB070C" w:rsidRDefault="0077595D" w:rsidP="00751725">
            <w:pPr>
              <w:tabs>
                <w:tab w:val="left" w:pos="-720"/>
              </w:tabs>
              <w:suppressAutoHyphens/>
              <w:rPr>
                <w:rFonts w:eastAsiaTheme="minorHAnsi"/>
                <w:color w:val="4A4A4A"/>
                <w:lang w:eastAsia="en-US"/>
              </w:rPr>
            </w:pPr>
            <w:r w:rsidRPr="00EB070C">
              <w:rPr>
                <w:rFonts w:eastAsiaTheme="minorHAnsi"/>
                <w:color w:val="4A4A4A"/>
                <w:lang w:eastAsia="en-US"/>
              </w:rPr>
              <w:t>Manuelle Hauptstromlaufpläne</w:t>
            </w:r>
          </w:p>
          <w:p w14:paraId="72DBD018" w14:textId="7C8F9499" w:rsidR="00B06D59" w:rsidRPr="00EB070C" w:rsidRDefault="00B06D59" w:rsidP="00751725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323F57" w:rsidRPr="00EB070C" w14:paraId="5E14E24B" w14:textId="77777777" w:rsidTr="00FB14A2">
        <w:tc>
          <w:tcPr>
            <w:tcW w:w="1154" w:type="dxa"/>
            <w:shd w:val="clear" w:color="auto" w:fill="auto"/>
          </w:tcPr>
          <w:p w14:paraId="0BA07212" w14:textId="77777777" w:rsidR="007D224C" w:rsidRPr="00EB070C" w:rsidRDefault="007D224C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12</w:t>
            </w:r>
            <w:r w:rsidR="0012187D" w:rsidRPr="00EB070C">
              <w:rPr>
                <w:b/>
                <w:color w:val="4A4A4A"/>
                <w:spacing w:val="-2"/>
                <w:sz w:val="21"/>
                <w:szCs w:val="21"/>
              </w:rPr>
              <w:t>:00</w:t>
            </w:r>
          </w:p>
        </w:tc>
        <w:tc>
          <w:tcPr>
            <w:tcW w:w="7378" w:type="dxa"/>
            <w:shd w:val="clear" w:color="auto" w:fill="auto"/>
          </w:tcPr>
          <w:p w14:paraId="2544DE67" w14:textId="77777777" w:rsidR="00323F57" w:rsidRPr="00EB070C" w:rsidRDefault="007D224C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EB070C">
              <w:rPr>
                <w:b/>
                <w:color w:val="4A4A4A"/>
                <w:spacing w:val="-2"/>
              </w:rPr>
              <w:t>Mittagessen</w:t>
            </w:r>
          </w:p>
        </w:tc>
      </w:tr>
      <w:tr w:rsidR="00323F57" w:rsidRPr="00EB070C" w14:paraId="185544D0" w14:textId="77777777" w:rsidTr="00FB14A2">
        <w:tc>
          <w:tcPr>
            <w:tcW w:w="1154" w:type="dxa"/>
            <w:shd w:val="clear" w:color="auto" w:fill="auto"/>
          </w:tcPr>
          <w:p w14:paraId="623A3F05" w14:textId="77777777" w:rsidR="00323F57" w:rsidRPr="00EB070C" w:rsidRDefault="00323F57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6F90929B" w14:textId="77777777" w:rsidR="00323F57" w:rsidRPr="00EB070C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323F57" w:rsidRPr="00EB070C" w14:paraId="0431A054" w14:textId="77777777" w:rsidTr="00FB14A2">
        <w:tc>
          <w:tcPr>
            <w:tcW w:w="1154" w:type="dxa"/>
            <w:shd w:val="clear" w:color="auto" w:fill="auto"/>
          </w:tcPr>
          <w:p w14:paraId="1A3DA6D2" w14:textId="4A5E8EAF" w:rsidR="00323F57" w:rsidRPr="00EB070C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1</w:t>
            </w:r>
            <w:r w:rsidR="00302BA5" w:rsidRPr="00EB070C">
              <w:rPr>
                <w:b/>
                <w:color w:val="4A4A4A"/>
                <w:spacing w:val="-2"/>
                <w:sz w:val="21"/>
                <w:szCs w:val="21"/>
              </w:rPr>
              <w:t>3:00</w:t>
            </w:r>
          </w:p>
        </w:tc>
        <w:tc>
          <w:tcPr>
            <w:tcW w:w="7378" w:type="dxa"/>
            <w:shd w:val="clear" w:color="auto" w:fill="auto"/>
          </w:tcPr>
          <w:p w14:paraId="04431087" w14:textId="77777777" w:rsidR="00323F57" w:rsidRDefault="0077595D" w:rsidP="00751725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</w:pPr>
            <w:r w:rsidRPr="00EB070C">
              <w:rPr>
                <w:rFonts w:ascii="Arial" w:eastAsiaTheme="minorHAnsi" w:hAnsi="Arial" w:cs="Arial"/>
                <w:color w:val="4A4A4A"/>
                <w:lang w:eastAsia="en-US"/>
              </w:rPr>
              <w:t>Manuelle</w:t>
            </w:r>
            <w:r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 xml:space="preserve"> Steuerstromlaufpläne</w:t>
            </w:r>
          </w:p>
          <w:p w14:paraId="4AEE7942" w14:textId="10ED3530" w:rsidR="009E69E5" w:rsidRPr="00EB070C" w:rsidRDefault="009E69E5" w:rsidP="00751725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>Integration KNX-Komponenten</w:t>
            </w:r>
          </w:p>
          <w:p w14:paraId="04CE94DD" w14:textId="2D5356AA" w:rsidR="00C6519E" w:rsidRPr="00EB070C" w:rsidRDefault="00C6519E" w:rsidP="0075172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4A4A4A"/>
                <w:sz w:val="22"/>
                <w:szCs w:val="22"/>
              </w:rPr>
            </w:pPr>
            <w:r w:rsidRPr="00EB070C">
              <w:rPr>
                <w:rFonts w:ascii="Arial" w:hAnsi="Arial" w:cs="Arial"/>
                <w:color w:val="4A4A4A"/>
                <w:sz w:val="22"/>
                <w:szCs w:val="22"/>
              </w:rPr>
              <w:t>Aufbauplan - Schrankberechnung</w:t>
            </w:r>
          </w:p>
        </w:tc>
      </w:tr>
      <w:tr w:rsidR="00323F57" w:rsidRPr="00EB070C" w14:paraId="0CE6AD27" w14:textId="77777777" w:rsidTr="00FB14A2">
        <w:tc>
          <w:tcPr>
            <w:tcW w:w="1154" w:type="dxa"/>
            <w:shd w:val="clear" w:color="auto" w:fill="auto"/>
          </w:tcPr>
          <w:p w14:paraId="7EE07946" w14:textId="77777777" w:rsidR="00323F57" w:rsidRPr="00EB070C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04996C91" w14:textId="77777777" w:rsidR="00323F57" w:rsidRPr="00EB070C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323F57" w:rsidRPr="00EB070C" w14:paraId="61AE8E79" w14:textId="77777777" w:rsidTr="00FB14A2">
        <w:tc>
          <w:tcPr>
            <w:tcW w:w="1154" w:type="dxa"/>
            <w:shd w:val="clear" w:color="auto" w:fill="auto"/>
          </w:tcPr>
          <w:p w14:paraId="088D66AC" w14:textId="560B9F2B" w:rsidR="00323F57" w:rsidRPr="00EB070C" w:rsidRDefault="00B06D59" w:rsidP="00B06D59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1</w:t>
            </w:r>
            <w:r w:rsidR="00587241" w:rsidRPr="00EB070C">
              <w:rPr>
                <w:b/>
                <w:color w:val="4A4A4A"/>
                <w:spacing w:val="-2"/>
                <w:sz w:val="21"/>
                <w:szCs w:val="21"/>
              </w:rPr>
              <w:t>6</w:t>
            </w:r>
            <w:r w:rsidR="0012187D" w:rsidRPr="00EB070C">
              <w:rPr>
                <w:b/>
                <w:color w:val="4A4A4A"/>
                <w:spacing w:val="-2"/>
                <w:sz w:val="21"/>
                <w:szCs w:val="21"/>
              </w:rPr>
              <w:t>:</w:t>
            </w:r>
            <w:r w:rsidR="00587241" w:rsidRPr="00EB070C">
              <w:rPr>
                <w:b/>
                <w:color w:val="4A4A4A"/>
                <w:spacing w:val="-2"/>
                <w:sz w:val="21"/>
                <w:szCs w:val="21"/>
              </w:rPr>
              <w:t>0</w:t>
            </w: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0</w:t>
            </w:r>
          </w:p>
        </w:tc>
        <w:tc>
          <w:tcPr>
            <w:tcW w:w="7378" w:type="dxa"/>
            <w:shd w:val="clear" w:color="auto" w:fill="auto"/>
          </w:tcPr>
          <w:p w14:paraId="33A87C1F" w14:textId="74012C4B" w:rsidR="00323F57" w:rsidRPr="00EB070C" w:rsidRDefault="00751725" w:rsidP="0012187D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EB070C">
              <w:rPr>
                <w:b/>
                <w:color w:val="4A4A4A"/>
                <w:spacing w:val="-2"/>
              </w:rPr>
              <w:t>Ende des Seminares</w:t>
            </w:r>
          </w:p>
        </w:tc>
      </w:tr>
      <w:tr w:rsidR="00323F57" w:rsidRPr="00EB070C" w14:paraId="0E1A5C3D" w14:textId="77777777" w:rsidTr="00FB14A2">
        <w:tc>
          <w:tcPr>
            <w:tcW w:w="1154" w:type="dxa"/>
            <w:shd w:val="clear" w:color="auto" w:fill="auto"/>
          </w:tcPr>
          <w:p w14:paraId="009C904D" w14:textId="77777777" w:rsidR="00323F57" w:rsidRPr="00EB070C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1158935F" w14:textId="77777777" w:rsidR="00323F57" w:rsidRPr="00EB070C" w:rsidRDefault="00323F57" w:rsidP="00FB14A2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4A4A4A"/>
                <w:spacing w:val="-2"/>
                <w:sz w:val="21"/>
                <w:szCs w:val="21"/>
              </w:rPr>
            </w:pPr>
          </w:p>
        </w:tc>
      </w:tr>
      <w:tr w:rsidR="00323F57" w:rsidRPr="00EB070C" w14:paraId="454402F4" w14:textId="77777777" w:rsidTr="00FB14A2">
        <w:tc>
          <w:tcPr>
            <w:tcW w:w="1154" w:type="dxa"/>
            <w:shd w:val="clear" w:color="auto" w:fill="auto"/>
          </w:tcPr>
          <w:p w14:paraId="24513C08" w14:textId="77777777" w:rsidR="00323F57" w:rsidRPr="00EB070C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5B78D303" w14:textId="77777777" w:rsidR="00B06D59" w:rsidRPr="00EB070C" w:rsidRDefault="00B06D59" w:rsidP="0012187D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</w:tr>
    </w:tbl>
    <w:p w14:paraId="2378DEAA" w14:textId="77777777" w:rsidR="00587241" w:rsidRPr="00EB070C" w:rsidRDefault="00587241" w:rsidP="00587241">
      <w:pPr>
        <w:tabs>
          <w:tab w:val="left" w:pos="6480"/>
          <w:tab w:val="left" w:pos="9364"/>
        </w:tabs>
        <w:rPr>
          <w:b/>
          <w:noProof/>
          <w:color w:val="FFFFFF" w:themeColor="background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4"/>
        <w:gridCol w:w="7378"/>
      </w:tblGrid>
      <w:tr w:rsidR="00587241" w:rsidRPr="00EB070C" w14:paraId="5F36FF60" w14:textId="77777777" w:rsidTr="005B04B8">
        <w:tc>
          <w:tcPr>
            <w:tcW w:w="8532" w:type="dxa"/>
            <w:gridSpan w:val="2"/>
            <w:shd w:val="clear" w:color="auto" w:fill="585759"/>
          </w:tcPr>
          <w:p w14:paraId="6F02F327" w14:textId="734968C4" w:rsidR="00587241" w:rsidRPr="00EB070C" w:rsidRDefault="00704395" w:rsidP="005B04B8">
            <w:pPr>
              <w:tabs>
                <w:tab w:val="left" w:pos="6480"/>
                <w:tab w:val="left" w:pos="9364"/>
              </w:tabs>
              <w:rPr>
                <w:b/>
                <w:noProof/>
                <w:color w:val="FFFFFF" w:themeColor="background1"/>
                <w:sz w:val="21"/>
                <w:szCs w:val="21"/>
              </w:rPr>
            </w:pPr>
            <w:r w:rsidRPr="00EB070C">
              <w:rPr>
                <w:b/>
                <w:noProof/>
                <w:color w:val="FFFFFF" w:themeColor="background1"/>
                <w:sz w:val="21"/>
                <w:szCs w:val="21"/>
              </w:rPr>
              <w:t>Tag 2</w:t>
            </w:r>
          </w:p>
        </w:tc>
      </w:tr>
      <w:tr w:rsidR="00587241" w:rsidRPr="00EB070C" w14:paraId="11C649E1" w14:textId="77777777" w:rsidTr="005B04B8">
        <w:tc>
          <w:tcPr>
            <w:tcW w:w="1154" w:type="dxa"/>
            <w:shd w:val="clear" w:color="auto" w:fill="auto"/>
          </w:tcPr>
          <w:p w14:paraId="5BEFE868" w14:textId="77777777" w:rsidR="00587241" w:rsidRPr="00EB070C" w:rsidRDefault="00587241" w:rsidP="005B04B8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rFonts w:cs="Arial"/>
                <w:color w:val="4A4A4A"/>
                <w:spacing w:val="-2"/>
                <w:szCs w:val="22"/>
                <w:lang w:val="de-DE"/>
              </w:rPr>
            </w:pPr>
          </w:p>
        </w:tc>
        <w:tc>
          <w:tcPr>
            <w:tcW w:w="7378" w:type="dxa"/>
            <w:shd w:val="clear" w:color="auto" w:fill="auto"/>
          </w:tcPr>
          <w:p w14:paraId="1DB3B227" w14:textId="77777777" w:rsidR="00587241" w:rsidRPr="00EB070C" w:rsidRDefault="00587241" w:rsidP="005B04B8">
            <w:pPr>
              <w:tabs>
                <w:tab w:val="left" w:pos="2269"/>
              </w:tabs>
              <w:suppressAutoHyphens/>
              <w:rPr>
                <w:color w:val="4A4A4A"/>
              </w:rPr>
            </w:pPr>
          </w:p>
        </w:tc>
      </w:tr>
      <w:tr w:rsidR="00587241" w:rsidRPr="00EB070C" w14:paraId="7670C6A4" w14:textId="77777777" w:rsidTr="005B04B8">
        <w:tc>
          <w:tcPr>
            <w:tcW w:w="1154" w:type="dxa"/>
            <w:shd w:val="clear" w:color="auto" w:fill="auto"/>
          </w:tcPr>
          <w:p w14:paraId="7F0CE9B1" w14:textId="77777777" w:rsidR="00587241" w:rsidRPr="00EB070C" w:rsidRDefault="00587241" w:rsidP="005B04B8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rFonts w:cs="Arial"/>
                <w:b/>
                <w:color w:val="4A4A4A"/>
                <w:spacing w:val="-2"/>
                <w:sz w:val="21"/>
                <w:szCs w:val="21"/>
                <w:lang w:val="de-DE"/>
              </w:rPr>
            </w:pPr>
            <w:r w:rsidRPr="00EB070C">
              <w:rPr>
                <w:rFonts w:cs="Arial"/>
                <w:b/>
                <w:color w:val="4A4A4A"/>
                <w:spacing w:val="-2"/>
                <w:sz w:val="21"/>
                <w:szCs w:val="21"/>
                <w:lang w:val="de-DE"/>
              </w:rPr>
              <w:t>09:00</w:t>
            </w:r>
          </w:p>
        </w:tc>
        <w:tc>
          <w:tcPr>
            <w:tcW w:w="7378" w:type="dxa"/>
            <w:shd w:val="clear" w:color="auto" w:fill="auto"/>
          </w:tcPr>
          <w:p w14:paraId="2D6E2AE8" w14:textId="77777777" w:rsidR="00587241" w:rsidRPr="00EB070C" w:rsidRDefault="00587241" w:rsidP="005B04B8">
            <w:pPr>
              <w:tabs>
                <w:tab w:val="left" w:pos="2269"/>
              </w:tabs>
              <w:suppressAutoHyphens/>
              <w:rPr>
                <w:b/>
                <w:color w:val="4A4A4A"/>
                <w:sz w:val="21"/>
                <w:szCs w:val="21"/>
              </w:rPr>
            </w:pPr>
            <w:r w:rsidRPr="00EB070C">
              <w:rPr>
                <w:b/>
                <w:color w:val="4A4A4A"/>
                <w:sz w:val="21"/>
                <w:szCs w:val="21"/>
              </w:rPr>
              <w:t>Begrüßung</w:t>
            </w:r>
          </w:p>
        </w:tc>
      </w:tr>
      <w:tr w:rsidR="00587241" w:rsidRPr="00EB070C" w14:paraId="21B20F02" w14:textId="77777777" w:rsidTr="005B04B8">
        <w:tc>
          <w:tcPr>
            <w:tcW w:w="1154" w:type="dxa"/>
            <w:shd w:val="clear" w:color="auto" w:fill="auto"/>
          </w:tcPr>
          <w:p w14:paraId="5F8182E7" w14:textId="77777777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0687C58B" w14:textId="77777777" w:rsidR="00587241" w:rsidRPr="00EB070C" w:rsidRDefault="00587241" w:rsidP="005B04B8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rFonts w:cs="Arial"/>
                <w:b/>
                <w:color w:val="4A4A4A"/>
                <w:spacing w:val="-2"/>
                <w:sz w:val="21"/>
                <w:szCs w:val="21"/>
                <w:lang w:val="de-DE"/>
              </w:rPr>
            </w:pPr>
          </w:p>
        </w:tc>
      </w:tr>
      <w:tr w:rsidR="00587241" w:rsidRPr="00EB070C" w14:paraId="4CD6FCFB" w14:textId="77777777" w:rsidTr="005B04B8">
        <w:tc>
          <w:tcPr>
            <w:tcW w:w="1154" w:type="dxa"/>
            <w:shd w:val="clear" w:color="auto" w:fill="auto"/>
          </w:tcPr>
          <w:p w14:paraId="46F68B54" w14:textId="77777777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09:15</w:t>
            </w:r>
          </w:p>
        </w:tc>
        <w:tc>
          <w:tcPr>
            <w:tcW w:w="7378" w:type="dxa"/>
            <w:shd w:val="clear" w:color="auto" w:fill="auto"/>
          </w:tcPr>
          <w:p w14:paraId="016420BF" w14:textId="77777777" w:rsidR="004B5438" w:rsidRPr="00EB070C" w:rsidRDefault="00A02AB4" w:rsidP="005B04B8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</w:pPr>
            <w:r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>M</w:t>
            </w:r>
            <w:r w:rsidR="00587241"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>anueller</w:t>
            </w:r>
            <w:r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 xml:space="preserve"> </w:t>
            </w:r>
            <w:r w:rsidR="00587241"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>Aufbauplan</w:t>
            </w:r>
          </w:p>
          <w:p w14:paraId="04F2E810" w14:textId="77777777" w:rsidR="00A86A51" w:rsidRDefault="004B5438" w:rsidP="005B04B8"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</w:pPr>
            <w:r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>Verlustleistungsberechnung</w:t>
            </w:r>
            <w:r w:rsidR="00587241"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br/>
              <w:t>Zählerschrank</w:t>
            </w:r>
            <w:r w:rsidR="00743624"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>-</w:t>
            </w:r>
            <w:r w:rsidR="00587241"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>Berechnung</w:t>
            </w:r>
            <w:r w:rsidR="00587241"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br/>
              <w:t>Etikettenbeschriftung für Verteilungen und Reiheneinbaugeräte</w:t>
            </w:r>
          </w:p>
          <w:p w14:paraId="2CBF957F" w14:textId="21884CB1" w:rsidR="00587241" w:rsidRPr="00EB070C" w:rsidRDefault="00587241" w:rsidP="005B04B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color w:val="4A4A4A"/>
                <w:spacing w:val="-2"/>
                <w:sz w:val="22"/>
                <w:szCs w:val="22"/>
              </w:rPr>
            </w:pPr>
            <w:r w:rsidRPr="00EB070C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87241" w:rsidRPr="00EB070C" w14:paraId="73A62EC9" w14:textId="77777777" w:rsidTr="005B04B8">
        <w:tc>
          <w:tcPr>
            <w:tcW w:w="1154" w:type="dxa"/>
            <w:shd w:val="clear" w:color="auto" w:fill="auto"/>
          </w:tcPr>
          <w:p w14:paraId="18E44CD7" w14:textId="77777777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12:00</w:t>
            </w:r>
          </w:p>
        </w:tc>
        <w:tc>
          <w:tcPr>
            <w:tcW w:w="7378" w:type="dxa"/>
            <w:shd w:val="clear" w:color="auto" w:fill="auto"/>
          </w:tcPr>
          <w:p w14:paraId="09649B4A" w14:textId="77777777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EB070C">
              <w:rPr>
                <w:b/>
                <w:color w:val="4A4A4A"/>
                <w:spacing w:val="-2"/>
              </w:rPr>
              <w:t>Mittagessen</w:t>
            </w:r>
          </w:p>
        </w:tc>
      </w:tr>
      <w:tr w:rsidR="00587241" w:rsidRPr="00EB070C" w14:paraId="42513463" w14:textId="77777777" w:rsidTr="005B04B8">
        <w:tc>
          <w:tcPr>
            <w:tcW w:w="1154" w:type="dxa"/>
            <w:shd w:val="clear" w:color="auto" w:fill="auto"/>
          </w:tcPr>
          <w:p w14:paraId="495DCB1B" w14:textId="77777777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2E45AED7" w14:textId="77777777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587241" w:rsidRPr="00EB070C" w14:paraId="5DE6D5F5" w14:textId="77777777" w:rsidTr="005B04B8">
        <w:tc>
          <w:tcPr>
            <w:tcW w:w="1154" w:type="dxa"/>
            <w:shd w:val="clear" w:color="auto" w:fill="auto"/>
          </w:tcPr>
          <w:p w14:paraId="4053A257" w14:textId="4D766B2D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1</w:t>
            </w:r>
            <w:r w:rsidR="003B3F8E" w:rsidRPr="00EB070C">
              <w:rPr>
                <w:b/>
                <w:color w:val="4A4A4A"/>
                <w:spacing w:val="-2"/>
                <w:sz w:val="21"/>
                <w:szCs w:val="21"/>
              </w:rPr>
              <w:t>3</w:t>
            </w: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:</w:t>
            </w:r>
            <w:r w:rsidR="003B3F8E" w:rsidRPr="00EB070C">
              <w:rPr>
                <w:b/>
                <w:color w:val="4A4A4A"/>
                <w:spacing w:val="-2"/>
                <w:sz w:val="21"/>
                <w:szCs w:val="21"/>
              </w:rPr>
              <w:t>00</w:t>
            </w:r>
          </w:p>
        </w:tc>
        <w:tc>
          <w:tcPr>
            <w:tcW w:w="7378" w:type="dxa"/>
            <w:shd w:val="clear" w:color="auto" w:fill="auto"/>
          </w:tcPr>
          <w:p w14:paraId="13E9F7BF" w14:textId="77777777" w:rsidR="00587241" w:rsidRPr="00EB070C" w:rsidRDefault="00587241" w:rsidP="005B04B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595959"/>
                <w:sz w:val="22"/>
                <w:szCs w:val="22"/>
              </w:rPr>
            </w:pPr>
            <w:r w:rsidRPr="00EB070C">
              <w:rPr>
                <w:rFonts w:ascii="Arial" w:hAnsi="Arial" w:cs="Arial"/>
                <w:color w:val="595959"/>
                <w:sz w:val="22"/>
                <w:szCs w:val="22"/>
              </w:rPr>
              <w:t>Vertiefung der Seminarschwerpunkte durch praktische Übungen im Bereich Wohnbau</w:t>
            </w:r>
          </w:p>
          <w:p w14:paraId="41AFD15D" w14:textId="77777777" w:rsidR="003B3F8E" w:rsidRPr="00EB070C" w:rsidRDefault="003B3F8E" w:rsidP="005B04B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595959"/>
                <w:sz w:val="22"/>
                <w:szCs w:val="22"/>
              </w:rPr>
            </w:pPr>
          </w:p>
          <w:p w14:paraId="69A0EE67" w14:textId="2AEA531B" w:rsidR="003B3F8E" w:rsidRPr="00EB070C" w:rsidRDefault="00A75418" w:rsidP="005B04B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4A4A4A"/>
                <w:sz w:val="22"/>
                <w:szCs w:val="22"/>
              </w:rPr>
            </w:pPr>
            <w:r w:rsidRPr="00EB070C">
              <w:rPr>
                <w:rFonts w:ascii="Arial" w:hAnsi="Arial" w:cs="Arial"/>
                <w:color w:val="595959"/>
                <w:sz w:val="22"/>
                <w:szCs w:val="22"/>
              </w:rPr>
              <w:t>Stromlaufplan für Sprechanlage</w:t>
            </w:r>
          </w:p>
        </w:tc>
      </w:tr>
      <w:tr w:rsidR="00587241" w:rsidRPr="00EB070C" w14:paraId="025D21E3" w14:textId="77777777" w:rsidTr="005B04B8">
        <w:tc>
          <w:tcPr>
            <w:tcW w:w="1154" w:type="dxa"/>
            <w:shd w:val="clear" w:color="auto" w:fill="auto"/>
          </w:tcPr>
          <w:p w14:paraId="7E3BAD98" w14:textId="77777777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527F8D50" w14:textId="77777777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587241" w:rsidRPr="00EB070C" w14:paraId="1D5B4AC8" w14:textId="77777777" w:rsidTr="005B04B8">
        <w:tc>
          <w:tcPr>
            <w:tcW w:w="1154" w:type="dxa"/>
            <w:shd w:val="clear" w:color="auto" w:fill="auto"/>
          </w:tcPr>
          <w:p w14:paraId="49E9C38D" w14:textId="1E9928F0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  <w:r w:rsidRPr="00EB070C">
              <w:rPr>
                <w:b/>
                <w:color w:val="4A4A4A"/>
                <w:spacing w:val="-2"/>
                <w:sz w:val="21"/>
                <w:szCs w:val="21"/>
              </w:rPr>
              <w:t>16:00</w:t>
            </w:r>
          </w:p>
        </w:tc>
        <w:tc>
          <w:tcPr>
            <w:tcW w:w="7378" w:type="dxa"/>
            <w:shd w:val="clear" w:color="auto" w:fill="auto"/>
          </w:tcPr>
          <w:p w14:paraId="27FFDA02" w14:textId="6BAF292A" w:rsidR="00587241" w:rsidRPr="00EB070C" w:rsidRDefault="00587241" w:rsidP="005B04B8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EB070C">
              <w:rPr>
                <w:b/>
                <w:color w:val="4A4A4A"/>
                <w:spacing w:val="-2"/>
              </w:rPr>
              <w:t>Ende des Seminares</w:t>
            </w:r>
          </w:p>
        </w:tc>
      </w:tr>
    </w:tbl>
    <w:p w14:paraId="64976F94" w14:textId="77777777" w:rsidR="00323F57" w:rsidRDefault="00323F57" w:rsidP="00B96206">
      <w:pPr>
        <w:rPr>
          <w:b/>
          <w:noProof/>
          <w:color w:val="4A4A4A"/>
          <w:sz w:val="21"/>
          <w:szCs w:val="21"/>
        </w:rPr>
      </w:pPr>
    </w:p>
    <w:p w14:paraId="5EA57DB8" w14:textId="29ACDDBF" w:rsidR="007928F4" w:rsidRPr="00006F4B" w:rsidRDefault="007928F4" w:rsidP="00B96206">
      <w:pPr>
        <w:rPr>
          <w:b/>
          <w:noProof/>
          <w:color w:val="4A4A4A"/>
          <w:sz w:val="21"/>
          <w:szCs w:val="21"/>
        </w:rPr>
      </w:pPr>
    </w:p>
    <w:sectPr w:rsidR="007928F4" w:rsidRPr="00006F4B" w:rsidSect="00FB14A2">
      <w:headerReference w:type="default" r:id="rId11"/>
      <w:footerReference w:type="default" r:id="rId12"/>
      <w:pgSz w:w="11906" w:h="16838" w:code="9"/>
      <w:pgMar w:top="1701" w:right="1361" w:bottom="2948" w:left="136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822E" w14:textId="77777777" w:rsidR="00A9653E" w:rsidRPr="00E43FFF" w:rsidRDefault="00A9653E" w:rsidP="00E43FFF">
      <w:r>
        <w:separator/>
      </w:r>
    </w:p>
  </w:endnote>
  <w:endnote w:type="continuationSeparator" w:id="0">
    <w:p w14:paraId="540FE589" w14:textId="77777777" w:rsidR="00A9653E" w:rsidRPr="00E43FFF" w:rsidRDefault="00A9653E" w:rsidP="00E4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211C" w14:textId="77777777" w:rsidR="00FB14A2" w:rsidRPr="00D774B9" w:rsidRDefault="00FB14A2" w:rsidP="00FB14A2">
    <w:pPr>
      <w:pStyle w:val="Fuzeile"/>
      <w:ind w:left="1928"/>
      <w:rPr>
        <w:color w:val="4A4A4A" w:themeColor="text1"/>
        <w:lang w:val="de-DE"/>
      </w:rPr>
    </w:pPr>
    <w:r w:rsidRPr="00700054">
      <w:rPr>
        <w:noProof/>
        <w:color w:val="4A4A4A" w:themeColor="text1"/>
        <w:lang w:val="de-DE" w:eastAsia="de-DE"/>
      </w:rPr>
      <w:drawing>
        <wp:anchor distT="0" distB="0" distL="114300" distR="114300" simplePos="0" relativeHeight="251661312" behindDoc="1" locked="0" layoutInCell="1" allowOverlap="1" wp14:anchorId="33F95703" wp14:editId="7F8BE108">
          <wp:simplePos x="0" y="0"/>
          <wp:positionH relativeFrom="page">
            <wp:posOffset>1016635</wp:posOffset>
          </wp:positionH>
          <wp:positionV relativeFrom="page">
            <wp:posOffset>9261170</wp:posOffset>
          </wp:positionV>
          <wp:extent cx="810000" cy="1062000"/>
          <wp:effectExtent l="0" t="0" r="9525" b="5080"/>
          <wp:wrapNone/>
          <wp:docPr id="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G_Logoreihe_45mm_sRGB_0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4B9">
      <w:rPr>
        <w:color w:val="4A4A4A" w:themeColor="text1"/>
        <w:lang w:val="de-DE"/>
      </w:rPr>
      <w:t>Rechtsform: Kommanditgesellschaft</w:t>
    </w:r>
  </w:p>
  <w:p w14:paraId="0E52F250" w14:textId="77777777" w:rsidR="00FB14A2" w:rsidRPr="00D774B9" w:rsidRDefault="00FB14A2" w:rsidP="00FB14A2">
    <w:pPr>
      <w:pStyle w:val="Fuzeile"/>
      <w:ind w:left="1928"/>
      <w:rPr>
        <w:color w:val="4A4A4A" w:themeColor="text1"/>
        <w:lang w:val="de-DE"/>
      </w:rPr>
    </w:pPr>
    <w:r w:rsidRPr="00D774B9">
      <w:rPr>
        <w:color w:val="4A4A4A" w:themeColor="text1"/>
        <w:lang w:val="de-DE"/>
      </w:rPr>
      <w:t>Sitz: Blieskastel</w:t>
    </w:r>
  </w:p>
  <w:p w14:paraId="3736DC46" w14:textId="77777777" w:rsidR="00F1261E" w:rsidRPr="00F1261E" w:rsidRDefault="00FB14A2" w:rsidP="00F1261E">
    <w:pPr>
      <w:pStyle w:val="Fuzeile"/>
      <w:ind w:left="1932"/>
      <w:rPr>
        <w:color w:val="4A4A4A" w:themeColor="text1"/>
        <w:lang w:val="de-DE"/>
      </w:rPr>
    </w:pPr>
    <w:r w:rsidRPr="00D774B9">
      <w:rPr>
        <w:color w:val="4A4A4A" w:themeColor="text1"/>
        <w:lang w:val="de-DE"/>
      </w:rPr>
      <w:t>Registeramt: Saarbrücken HRA 10002</w:t>
    </w:r>
    <w:r w:rsidRPr="00D774B9">
      <w:rPr>
        <w:color w:val="4A4A4A" w:themeColor="text1"/>
        <w:lang w:val="de-DE"/>
      </w:rPr>
      <w:br/>
    </w:r>
    <w:r w:rsidR="00F1261E" w:rsidRPr="00F1261E">
      <w:rPr>
        <w:color w:val="4A4A4A" w:themeColor="text1"/>
        <w:lang w:val="de-DE"/>
      </w:rPr>
      <w:t>Komplementärin: Hager Vertriebs Geschäftsführungsgesellschaft mbH, Sitz: Blieskastel, Registeramt: Saarbrücken HRB 15920</w:t>
    </w:r>
  </w:p>
  <w:p w14:paraId="4EAD3A6D" w14:textId="77777777" w:rsidR="00F1261E" w:rsidRPr="00F1261E" w:rsidRDefault="00F1261E" w:rsidP="00F1261E">
    <w:pPr>
      <w:pStyle w:val="Fuzeile"/>
      <w:tabs>
        <w:tab w:val="clear" w:pos="8847"/>
      </w:tabs>
      <w:ind w:left="1932"/>
      <w:rPr>
        <w:color w:val="4A4A4A" w:themeColor="text1"/>
        <w:lang w:val="de-DE"/>
      </w:rPr>
    </w:pPr>
    <w:r w:rsidRPr="00F1261E">
      <w:rPr>
        <w:color w:val="4A4A4A" w:themeColor="text1"/>
        <w:lang w:val="de-DE"/>
      </w:rPr>
      <w:t>Geschäftsführer: Philippe Ferragu, Mike Elbers, Jeanne Forget</w:t>
    </w:r>
  </w:p>
  <w:p w14:paraId="66A74EFF" w14:textId="77777777" w:rsidR="00F1261E" w:rsidRPr="00F1261E" w:rsidRDefault="00F1261E" w:rsidP="00F1261E">
    <w:pPr>
      <w:pStyle w:val="Fuzeile"/>
      <w:ind w:left="1932"/>
      <w:rPr>
        <w:color w:val="4A4A4A" w:themeColor="text1"/>
        <w:lang w:val="de-DE"/>
      </w:rPr>
    </w:pPr>
  </w:p>
  <w:p w14:paraId="3B8E7FF4" w14:textId="77777777" w:rsidR="00F1261E" w:rsidRPr="00F1261E" w:rsidRDefault="00F1261E" w:rsidP="00F1261E">
    <w:pPr>
      <w:pStyle w:val="Fuzeile"/>
      <w:ind w:left="1932"/>
      <w:rPr>
        <w:color w:val="4A4A4A" w:themeColor="text1"/>
        <w:lang w:val="de-DE"/>
      </w:rPr>
    </w:pPr>
    <w:r w:rsidRPr="00F1261E">
      <w:rPr>
        <w:color w:val="4A4A4A" w:themeColor="text1"/>
        <w:lang w:val="de-DE"/>
      </w:rPr>
      <w:t xml:space="preserve">Ihre Daten werden von uns zum Zweck der postalischen Werbung verarbeitet. Sollten Sie keine Informationen und Angebote der </w:t>
    </w:r>
  </w:p>
  <w:p w14:paraId="2593825C" w14:textId="54AF17C2" w:rsidR="00FB14A2" w:rsidRPr="00D774B9" w:rsidRDefault="00F1261E" w:rsidP="00F1261E">
    <w:pPr>
      <w:pStyle w:val="Fuzeile"/>
      <w:ind w:left="1928"/>
      <w:rPr>
        <w:color w:val="4A4A4A" w:themeColor="text1"/>
        <w:lang w:val="de-DE"/>
      </w:rPr>
    </w:pPr>
    <w:r w:rsidRPr="00F1261E">
      <w:rPr>
        <w:color w:val="4A4A4A" w:themeColor="text1"/>
        <w:lang w:val="de-DE"/>
      </w:rPr>
      <w:t xml:space="preserve">Hager Vertriebsgesellschaft mbH &amp; Co. KG wünschen, können Sie jederzeit per E-Mail an kundendaten@hager.de der weiteren Verwendung Ihrer Daten für Werbezwecke widersprechen. </w:t>
    </w:r>
    <w:r w:rsidRPr="007126E4">
      <w:rPr>
        <w:color w:val="4A4A4A" w:themeColor="text1"/>
      </w:rPr>
      <w:t>Weitere Informationen finden Sie auf hager.de/globaler-datenschutz</w:t>
    </w:r>
    <w:r>
      <w:rPr>
        <w:color w:val="4A4A4A" w:themeColor="text1"/>
      </w:rPr>
      <w:t>.</w:t>
    </w:r>
    <w:r w:rsidR="00FB14A2">
      <w:rPr>
        <w:color w:val="4A4A4A" w:themeColor="text1"/>
        <w:lang w:val="de-DE"/>
      </w:rPr>
      <w:tab/>
    </w:r>
    <w:r w:rsidR="00FB14A2">
      <w:rPr>
        <w:color w:val="4A4A4A" w:themeColor="text1"/>
        <w:lang w:val="de-DE"/>
      </w:rPr>
      <w:ptab w:relativeTo="margin" w:alignment="right" w:leader="none"/>
    </w:r>
    <w:r w:rsidR="00FB14A2" w:rsidRPr="00FB14A2">
      <w:rPr>
        <w:color w:val="4A4A4A" w:themeColor="text1"/>
        <w:sz w:val="14"/>
      </w:rPr>
      <w:fldChar w:fldCharType="begin"/>
    </w:r>
    <w:r w:rsidR="00FB14A2" w:rsidRPr="00FB14A2">
      <w:rPr>
        <w:color w:val="4A4A4A" w:themeColor="text1"/>
        <w:sz w:val="14"/>
        <w:lang w:val="de-DE"/>
      </w:rPr>
      <w:instrText xml:space="preserve"> PAGE  \* Arabic  \* MERGEFORMAT </w:instrText>
    </w:r>
    <w:r w:rsidR="00FB14A2" w:rsidRPr="00FB14A2">
      <w:rPr>
        <w:color w:val="4A4A4A" w:themeColor="text1"/>
        <w:sz w:val="14"/>
      </w:rPr>
      <w:fldChar w:fldCharType="separate"/>
    </w:r>
    <w:r w:rsidR="00B96206">
      <w:rPr>
        <w:noProof/>
        <w:color w:val="4A4A4A" w:themeColor="text1"/>
        <w:sz w:val="14"/>
        <w:lang w:val="de-DE"/>
      </w:rPr>
      <w:t>1</w:t>
    </w:r>
    <w:r w:rsidR="00FB14A2" w:rsidRPr="00FB14A2">
      <w:rPr>
        <w:color w:val="4A4A4A" w:themeColor="text1"/>
        <w:sz w:val="14"/>
      </w:rPr>
      <w:fldChar w:fldCharType="end"/>
    </w:r>
    <w:r w:rsidR="00FB14A2" w:rsidRPr="00FB14A2">
      <w:rPr>
        <w:color w:val="4A4A4A" w:themeColor="text1"/>
        <w:sz w:val="14"/>
        <w:lang w:val="de-DE"/>
      </w:rPr>
      <w:t>/</w:t>
    </w:r>
    <w:r w:rsidR="00FB14A2" w:rsidRPr="00FB14A2">
      <w:rPr>
        <w:color w:val="4A4A4A" w:themeColor="text1"/>
        <w:sz w:val="14"/>
      </w:rPr>
      <w:fldChar w:fldCharType="begin"/>
    </w:r>
    <w:r w:rsidR="00FB14A2" w:rsidRPr="00FB14A2">
      <w:rPr>
        <w:color w:val="4A4A4A" w:themeColor="text1"/>
        <w:sz w:val="14"/>
        <w:lang w:val="de-DE"/>
      </w:rPr>
      <w:instrText xml:space="preserve"> NUMPAGES  \* Arabic  \* MERGEFORMAT </w:instrText>
    </w:r>
    <w:r w:rsidR="00FB14A2" w:rsidRPr="00FB14A2">
      <w:rPr>
        <w:color w:val="4A4A4A" w:themeColor="text1"/>
        <w:sz w:val="14"/>
      </w:rPr>
      <w:fldChar w:fldCharType="separate"/>
    </w:r>
    <w:r w:rsidR="00B96206">
      <w:rPr>
        <w:noProof/>
        <w:color w:val="4A4A4A" w:themeColor="text1"/>
        <w:sz w:val="14"/>
        <w:lang w:val="de-DE"/>
      </w:rPr>
      <w:t>1</w:t>
    </w:r>
    <w:r w:rsidR="00FB14A2" w:rsidRPr="00FB14A2">
      <w:rPr>
        <w:color w:val="4A4A4A" w:themeColor="text1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2B6" w14:textId="77777777" w:rsidR="00A9653E" w:rsidRPr="00E43FFF" w:rsidRDefault="00A9653E" w:rsidP="00E43FFF">
      <w:r>
        <w:separator/>
      </w:r>
    </w:p>
  </w:footnote>
  <w:footnote w:type="continuationSeparator" w:id="0">
    <w:p w14:paraId="331FAB50" w14:textId="77777777" w:rsidR="00A9653E" w:rsidRPr="00E43FFF" w:rsidRDefault="00A9653E" w:rsidP="00E4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9801" w14:textId="77777777" w:rsidR="00FB14A2" w:rsidRPr="00E43FFF" w:rsidRDefault="00FB14A2" w:rsidP="00E43FFF">
    <w:pPr>
      <w:pStyle w:val="Kopfzeile"/>
    </w:pPr>
    <w:r w:rsidRPr="00E43FF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6C99EA4" wp14:editId="1FD7C6FB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296000" cy="43200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ger_Logo_45mm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10FD"/>
    <w:multiLevelType w:val="multilevel"/>
    <w:tmpl w:val="C53066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7F36DE9"/>
    <w:multiLevelType w:val="multilevel"/>
    <w:tmpl w:val="C3A89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A40112"/>
    <w:multiLevelType w:val="multilevel"/>
    <w:tmpl w:val="759AF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9246452"/>
    <w:multiLevelType w:val="multilevel"/>
    <w:tmpl w:val="E5187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1B915E7"/>
    <w:multiLevelType w:val="multilevel"/>
    <w:tmpl w:val="075C9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1AF5AC1"/>
    <w:multiLevelType w:val="hybridMultilevel"/>
    <w:tmpl w:val="6ECE610C"/>
    <w:lvl w:ilvl="0" w:tplc="62F607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7FA3"/>
    <w:multiLevelType w:val="multilevel"/>
    <w:tmpl w:val="C32CF8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58B7577"/>
    <w:multiLevelType w:val="multilevel"/>
    <w:tmpl w:val="3EDA8F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12F1737"/>
    <w:multiLevelType w:val="multilevel"/>
    <w:tmpl w:val="BAE0B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C845C86"/>
    <w:multiLevelType w:val="multilevel"/>
    <w:tmpl w:val="7F046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47138891">
    <w:abstractNumId w:val="5"/>
  </w:num>
  <w:num w:numId="2" w16cid:durableId="674725137">
    <w:abstractNumId w:val="7"/>
  </w:num>
  <w:num w:numId="3" w16cid:durableId="336084323">
    <w:abstractNumId w:val="2"/>
  </w:num>
  <w:num w:numId="4" w16cid:durableId="987392563">
    <w:abstractNumId w:val="4"/>
  </w:num>
  <w:num w:numId="5" w16cid:durableId="1585795988">
    <w:abstractNumId w:val="8"/>
  </w:num>
  <w:num w:numId="6" w16cid:durableId="355543506">
    <w:abstractNumId w:val="0"/>
  </w:num>
  <w:num w:numId="7" w16cid:durableId="1762722669">
    <w:abstractNumId w:val="9"/>
  </w:num>
  <w:num w:numId="8" w16cid:durableId="1523713318">
    <w:abstractNumId w:val="1"/>
  </w:num>
  <w:num w:numId="9" w16cid:durableId="299459881">
    <w:abstractNumId w:val="3"/>
  </w:num>
  <w:num w:numId="10" w16cid:durableId="1899048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57"/>
    <w:rsid w:val="0002744A"/>
    <w:rsid w:val="0004609A"/>
    <w:rsid w:val="00046837"/>
    <w:rsid w:val="00046CDE"/>
    <w:rsid w:val="000C7C8E"/>
    <w:rsid w:val="000F0C7F"/>
    <w:rsid w:val="00101C62"/>
    <w:rsid w:val="0012187D"/>
    <w:rsid w:val="00140688"/>
    <w:rsid w:val="00181696"/>
    <w:rsid w:val="001B2C1E"/>
    <w:rsid w:val="001E34C4"/>
    <w:rsid w:val="0023562B"/>
    <w:rsid w:val="002713F3"/>
    <w:rsid w:val="00274875"/>
    <w:rsid w:val="00275AAD"/>
    <w:rsid w:val="002766BE"/>
    <w:rsid w:val="002950EB"/>
    <w:rsid w:val="002B6FB7"/>
    <w:rsid w:val="002C1738"/>
    <w:rsid w:val="002C35E6"/>
    <w:rsid w:val="002D18EC"/>
    <w:rsid w:val="002D74D9"/>
    <w:rsid w:val="00302BA5"/>
    <w:rsid w:val="00323F57"/>
    <w:rsid w:val="003743EA"/>
    <w:rsid w:val="003B3F8E"/>
    <w:rsid w:val="003F0CA7"/>
    <w:rsid w:val="00440DBF"/>
    <w:rsid w:val="004B5438"/>
    <w:rsid w:val="00506A5F"/>
    <w:rsid w:val="00514074"/>
    <w:rsid w:val="00587241"/>
    <w:rsid w:val="005A4075"/>
    <w:rsid w:val="005A4449"/>
    <w:rsid w:val="005F0180"/>
    <w:rsid w:val="00632971"/>
    <w:rsid w:val="00645687"/>
    <w:rsid w:val="006E04C5"/>
    <w:rsid w:val="00704395"/>
    <w:rsid w:val="00743624"/>
    <w:rsid w:val="00751725"/>
    <w:rsid w:val="00755129"/>
    <w:rsid w:val="0077595D"/>
    <w:rsid w:val="007928F4"/>
    <w:rsid w:val="007B5050"/>
    <w:rsid w:val="007C5D60"/>
    <w:rsid w:val="007D224C"/>
    <w:rsid w:val="007D3C5B"/>
    <w:rsid w:val="007E4C88"/>
    <w:rsid w:val="00823D5F"/>
    <w:rsid w:val="008D0E79"/>
    <w:rsid w:val="008D102C"/>
    <w:rsid w:val="008E6C46"/>
    <w:rsid w:val="00977EA7"/>
    <w:rsid w:val="009C2ED2"/>
    <w:rsid w:val="009E2C1B"/>
    <w:rsid w:val="009E69E5"/>
    <w:rsid w:val="00A02AB4"/>
    <w:rsid w:val="00A04EF5"/>
    <w:rsid w:val="00A33D5F"/>
    <w:rsid w:val="00A513C7"/>
    <w:rsid w:val="00A70065"/>
    <w:rsid w:val="00A75418"/>
    <w:rsid w:val="00A86A51"/>
    <w:rsid w:val="00A9653E"/>
    <w:rsid w:val="00AA5404"/>
    <w:rsid w:val="00AB4127"/>
    <w:rsid w:val="00AB71F2"/>
    <w:rsid w:val="00AC05A1"/>
    <w:rsid w:val="00B06D59"/>
    <w:rsid w:val="00B16BA7"/>
    <w:rsid w:val="00B25924"/>
    <w:rsid w:val="00B5200C"/>
    <w:rsid w:val="00B87461"/>
    <w:rsid w:val="00B8746E"/>
    <w:rsid w:val="00B94CD0"/>
    <w:rsid w:val="00B96206"/>
    <w:rsid w:val="00BD1B43"/>
    <w:rsid w:val="00BF5E02"/>
    <w:rsid w:val="00C04888"/>
    <w:rsid w:val="00C21736"/>
    <w:rsid w:val="00C25FB6"/>
    <w:rsid w:val="00C53C50"/>
    <w:rsid w:val="00C57FB4"/>
    <w:rsid w:val="00C6519E"/>
    <w:rsid w:val="00C71CFB"/>
    <w:rsid w:val="00C81C68"/>
    <w:rsid w:val="00C90968"/>
    <w:rsid w:val="00CF7F10"/>
    <w:rsid w:val="00D15620"/>
    <w:rsid w:val="00D24591"/>
    <w:rsid w:val="00D558B1"/>
    <w:rsid w:val="00D774B9"/>
    <w:rsid w:val="00DA49DD"/>
    <w:rsid w:val="00DD27B5"/>
    <w:rsid w:val="00DD27FF"/>
    <w:rsid w:val="00DD4B5C"/>
    <w:rsid w:val="00DD60F0"/>
    <w:rsid w:val="00DE2545"/>
    <w:rsid w:val="00DE6649"/>
    <w:rsid w:val="00DF6651"/>
    <w:rsid w:val="00DF6E76"/>
    <w:rsid w:val="00E0277A"/>
    <w:rsid w:val="00E11837"/>
    <w:rsid w:val="00E1547A"/>
    <w:rsid w:val="00E37107"/>
    <w:rsid w:val="00E43FFF"/>
    <w:rsid w:val="00E83D1B"/>
    <w:rsid w:val="00EB070C"/>
    <w:rsid w:val="00F1261E"/>
    <w:rsid w:val="00FB14A2"/>
    <w:rsid w:val="00FD2717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DFF5F"/>
  <w15:docId w15:val="{FFCB807B-7AEB-D146-AA18-0DA873E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3F57"/>
    <w:pPr>
      <w:spacing w:after="0" w:line="240" w:lineRule="auto"/>
    </w:pPr>
    <w:rPr>
      <w:rFonts w:ascii="Arial" w:eastAsia="Times New Roman" w:hAnsi="Arial" w:cs="Arial"/>
      <w:color w:val="90919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6C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737373" w:themeColor="text2"/>
      <w:lang w:val="fr-F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6CDE"/>
  </w:style>
  <w:style w:type="paragraph" w:styleId="Fuzeile">
    <w:name w:val="footer"/>
    <w:basedOn w:val="Standard"/>
    <w:link w:val="FuzeileZchn"/>
    <w:unhideWhenUsed/>
    <w:rsid w:val="00BD1B43"/>
    <w:pPr>
      <w:tabs>
        <w:tab w:val="right" w:pos="8847"/>
      </w:tabs>
      <w:spacing w:line="160" w:lineRule="exact"/>
    </w:pPr>
    <w:rPr>
      <w:rFonts w:asciiTheme="minorHAnsi" w:eastAsiaTheme="minorHAnsi" w:hAnsiTheme="minorHAnsi" w:cstheme="minorBidi"/>
      <w:color w:val="737373" w:themeColor="text2"/>
      <w:sz w:val="12"/>
      <w:lang w:val="fr-F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1B43"/>
    <w:rPr>
      <w:sz w:val="12"/>
    </w:rPr>
  </w:style>
  <w:style w:type="table" w:styleId="Tabellenraster">
    <w:name w:val="Table Grid"/>
    <w:basedOn w:val="NormaleTabelle"/>
    <w:uiPriority w:val="39"/>
    <w:rsid w:val="00AB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B71F2"/>
    <w:pPr>
      <w:spacing w:line="200" w:lineRule="atLeast"/>
    </w:pPr>
    <w:rPr>
      <w:rFonts w:asciiTheme="minorHAnsi" w:eastAsiaTheme="minorHAnsi" w:hAnsiTheme="minorHAnsi" w:cstheme="minorBidi"/>
      <w:color w:val="737373" w:themeColor="text2"/>
      <w:sz w:val="16"/>
      <w:lang w:val="fr-FR" w:eastAsia="en-US"/>
    </w:rPr>
  </w:style>
  <w:style w:type="paragraph" w:customStyle="1" w:styleId="Empfnger">
    <w:name w:val="Empfänger"/>
    <w:basedOn w:val="Standard"/>
    <w:qFormat/>
    <w:rsid w:val="00AB71F2"/>
    <w:pPr>
      <w:spacing w:line="300" w:lineRule="atLeast"/>
    </w:pPr>
    <w:rPr>
      <w:rFonts w:asciiTheme="minorHAnsi" w:eastAsiaTheme="minorHAnsi" w:hAnsiTheme="minorHAnsi" w:cstheme="minorBidi"/>
      <w:color w:val="737373" w:themeColor="text2"/>
      <w:lang w:val="fr-FR" w:eastAsia="en-US"/>
    </w:rPr>
  </w:style>
  <w:style w:type="paragraph" w:styleId="Titel">
    <w:name w:val="Title"/>
    <w:basedOn w:val="Standard"/>
    <w:link w:val="TitelZchn"/>
    <w:uiPriority w:val="10"/>
    <w:qFormat/>
    <w:rsid w:val="00AB4127"/>
    <w:pPr>
      <w:spacing w:line="280" w:lineRule="atLeast"/>
    </w:pPr>
    <w:rPr>
      <w:rFonts w:asciiTheme="minorHAnsi" w:eastAsiaTheme="minorHAnsi" w:hAnsiTheme="minorHAnsi" w:cstheme="minorBidi"/>
      <w:b/>
      <w:color w:val="737373" w:themeColor="text2"/>
      <w:lang w:val="fr-FR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B4127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B43"/>
    <w:rPr>
      <w:rFonts w:ascii="Tahoma" w:eastAsiaTheme="minorHAnsi" w:hAnsi="Tahoma" w:cs="Tahoma"/>
      <w:color w:val="737373" w:themeColor="text2"/>
      <w:sz w:val="16"/>
      <w:szCs w:val="16"/>
      <w:lang w:val="fr-FR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B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1B43"/>
    <w:rPr>
      <w:color w:val="00477E" w:themeColor="hyperlink"/>
      <w:u w:val="single"/>
    </w:rPr>
  </w:style>
  <w:style w:type="paragraph" w:customStyle="1" w:styleId="Fensterzeile">
    <w:name w:val="Fensterzeile"/>
    <w:basedOn w:val="Standard"/>
    <w:qFormat/>
    <w:rsid w:val="00E11837"/>
    <w:pPr>
      <w:spacing w:before="120" w:line="140" w:lineRule="exact"/>
      <w:contextualSpacing/>
    </w:pPr>
    <w:rPr>
      <w:rFonts w:asciiTheme="minorHAnsi" w:eastAsiaTheme="minorHAnsi" w:hAnsiTheme="minorHAnsi" w:cstheme="minorBidi"/>
      <w:color w:val="737373" w:themeColor="text2"/>
      <w:sz w:val="12"/>
      <w:lang w:val="fr-FR" w:eastAsia="en-US"/>
    </w:rPr>
  </w:style>
  <w:style w:type="character" w:styleId="Platzhaltertext">
    <w:name w:val="Placeholder Text"/>
    <w:basedOn w:val="Absatz-Standardschriftart"/>
    <w:uiPriority w:val="99"/>
    <w:semiHidden/>
    <w:rsid w:val="00514074"/>
    <w:rPr>
      <w:color w:val="808080"/>
    </w:rPr>
  </w:style>
  <w:style w:type="paragraph" w:customStyle="1" w:styleId="toa">
    <w:name w:val="toa"/>
    <w:basedOn w:val="Standard"/>
    <w:rsid w:val="00323F57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  <w:szCs w:val="20"/>
      <w:lang w:val="en-US"/>
    </w:rPr>
  </w:style>
  <w:style w:type="paragraph" w:styleId="Listenabsatz">
    <w:name w:val="List Paragraph"/>
    <w:basedOn w:val="Standard"/>
    <w:uiPriority w:val="34"/>
    <w:rsid w:val="007D224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5172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tscd\AppData\Roaming\Microsoft\Templates\HVG_blanko_mit_logo.dotx" TargetMode="External"/></Relationships>
</file>

<file path=word/theme/theme1.xml><?xml version="1.0" encoding="utf-8"?>
<a:theme xmlns:a="http://schemas.openxmlformats.org/drawingml/2006/main" name="Office">
  <a:themeElements>
    <a:clrScheme name="HVG Coulours">
      <a:dk1>
        <a:srgbClr val="4A4A4A"/>
      </a:dk1>
      <a:lt1>
        <a:sysClr val="window" lastClr="FFFFFF"/>
      </a:lt1>
      <a:dk2>
        <a:srgbClr val="737373"/>
      </a:dk2>
      <a:lt2>
        <a:srgbClr val="AFAFAF"/>
      </a:lt2>
      <a:accent1>
        <a:srgbClr val="4A4A4A"/>
      </a:accent1>
      <a:accent2>
        <a:srgbClr val="E46529"/>
      </a:accent2>
      <a:accent3>
        <a:srgbClr val="4A4A4A"/>
      </a:accent3>
      <a:accent4>
        <a:srgbClr val="00203E"/>
      </a:accent4>
      <a:accent5>
        <a:srgbClr val="01477E"/>
      </a:accent5>
      <a:accent6>
        <a:srgbClr val="01544E"/>
      </a:accent6>
      <a:hlink>
        <a:srgbClr val="00477E"/>
      </a:hlink>
      <a:folHlink>
        <a:srgbClr val="00477E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78c502-4a44-4628-8828-cba0dfe545e0" xsi:nil="true"/>
    <lcf76f155ced4ddcb4097134ff3c332f xmlns="98faa542-9a8f-4a56-9fcf-1de81a5a44c9">
      <Terms xmlns="http://schemas.microsoft.com/office/infopath/2007/PartnerControls"/>
    </lcf76f155ced4ddcb4097134ff3c332f>
    <SharedWithUsers xmlns="2278c502-4a44-4628-8828-cba0dfe545e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3F9718487C4BB049CD79B7E3B83D" ma:contentTypeVersion="15" ma:contentTypeDescription="Create a new document." ma:contentTypeScope="" ma:versionID="85790a1756b01c7fb8c1a93db70b7fbc">
  <xsd:schema xmlns:xsd="http://www.w3.org/2001/XMLSchema" xmlns:xs="http://www.w3.org/2001/XMLSchema" xmlns:p="http://schemas.microsoft.com/office/2006/metadata/properties" xmlns:ns2="98faa542-9a8f-4a56-9fcf-1de81a5a44c9" xmlns:ns3="2278c502-4a44-4628-8828-cba0dfe545e0" targetNamespace="http://schemas.microsoft.com/office/2006/metadata/properties" ma:root="true" ma:fieldsID="86c63e94729d0ffe1bf7dcd37c2e4dc8" ns2:_="" ns3:_="">
    <xsd:import namespace="98faa542-9a8f-4a56-9fcf-1de81a5a44c9"/>
    <xsd:import namespace="2278c502-4a44-4628-8828-cba0dfe54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aa542-9a8f-4a56-9fcf-1de81a5a4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defa74-850c-4071-b083-15441f9d6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8c502-4a44-4628-8828-cba0dfe54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742723-2b0d-4ac2-b78c-54151a480efa}" ma:internalName="TaxCatchAll" ma:showField="CatchAllData" ma:web="2278c502-4a44-4628-8828-cba0dfe54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6CB9-ECA9-485C-9F57-A60853F0F99A}">
  <ds:schemaRefs>
    <ds:schemaRef ds:uri="http://schemas.microsoft.com/office/2006/metadata/properties"/>
    <ds:schemaRef ds:uri="http://schemas.microsoft.com/office/infopath/2007/PartnerControls"/>
    <ds:schemaRef ds:uri="2278c502-4a44-4628-8828-cba0dfe545e0"/>
    <ds:schemaRef ds:uri="98faa542-9a8f-4a56-9fcf-1de81a5a44c9"/>
  </ds:schemaRefs>
</ds:datastoreItem>
</file>

<file path=customXml/itemProps2.xml><?xml version="1.0" encoding="utf-8"?>
<ds:datastoreItem xmlns:ds="http://schemas.openxmlformats.org/officeDocument/2006/customXml" ds:itemID="{D905902F-3F9B-4766-BABF-5224BF3CF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A5831-5188-4D0E-B230-40060A0B4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aa542-9a8f-4a56-9fcf-1de81a5a44c9"/>
    <ds:schemaRef ds:uri="2278c502-4a44-4628-8828-cba0dfe54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BF811-E9D7-4976-845B-19D656B3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HVG_blanko_mit_logo.dotx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Hager SE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SCHEELE Stefan</dc:creator>
  <cp:lastModifiedBy>MICHEL Marcus</cp:lastModifiedBy>
  <cp:revision>33</cp:revision>
  <cp:lastPrinted>2022-12-02T17:41:00Z</cp:lastPrinted>
  <dcterms:created xsi:type="dcterms:W3CDTF">2023-12-04T22:12:00Z</dcterms:created>
  <dcterms:modified xsi:type="dcterms:W3CDTF">2023-12-04T22:54:00Z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0x010100AD5D3F9718487C4BB049CD79B7E3B83D</vt:lpwstr>
  </property>
  <property fmtid="{D5CDD505-2E9C-101B-9397-08002B2CF9AE}" pid="3" name="Order">
    <vt:r8>25800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